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EC" w:rsidRPr="0009612A" w:rsidRDefault="008A0AEE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B9" w:rsidRPr="0009612A" w:rsidRDefault="00BD20B9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Each of the following excerpts was published by a major media outlet. Each also contains at least one factual error. After each excerpt, list the correct information and the source you used to find it.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A9" w:rsidRPr="0009612A" w:rsidRDefault="00BD20B9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2A">
        <w:rPr>
          <w:rFonts w:ascii="Times New Roman" w:hAnsi="Times New Roman" w:cs="Times New Roman"/>
          <w:sz w:val="24"/>
          <w:szCs w:val="24"/>
        </w:rPr>
        <w:t xml:space="preserve">1. </w:t>
      </w:r>
      <w:r w:rsidR="00A74CA9" w:rsidRPr="0009612A">
        <w:rPr>
          <w:rFonts w:ascii="Times New Roman" w:hAnsi="Times New Roman" w:cs="Times New Roman"/>
          <w:sz w:val="24"/>
          <w:szCs w:val="24"/>
        </w:rPr>
        <w:t>The debate took place on the campus of Virginia Tech, the site of a 2007 shooting by a mentally disturbed student who killed 23 people.</w:t>
      </w:r>
    </w:p>
    <w:p w:rsidR="00BD20B9" w:rsidRPr="0009612A" w:rsidRDefault="00BD20B9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BD20B9" w:rsidRDefault="00BD20B9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A9" w:rsidRP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4CA9" w:rsidRPr="0009612A">
        <w:rPr>
          <w:rFonts w:ascii="Times New Roman" w:hAnsi="Times New Roman" w:cs="Times New Roman"/>
          <w:sz w:val="24"/>
          <w:szCs w:val="24"/>
        </w:rPr>
        <w:t>Using Twitter sounds so simple. Type out no more than 160 characters — the maximum allowed in a single tweet — and hit send. That’s all, right?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A9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4CA9" w:rsidRPr="0009612A">
        <w:rPr>
          <w:rFonts w:ascii="Times New Roman" w:hAnsi="Times New Roman" w:cs="Times New Roman"/>
          <w:sz w:val="24"/>
          <w:szCs w:val="24"/>
        </w:rPr>
        <w:t>On Sept. 25, 2003, a magnitude 9.1 quake struck Hokkaido, Japan's northernmost island, injuring hundreds.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A9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4CA9" w:rsidRPr="0009612A">
        <w:rPr>
          <w:rFonts w:ascii="Times New Roman" w:hAnsi="Times New Roman" w:cs="Times New Roman"/>
          <w:sz w:val="24"/>
          <w:szCs w:val="24"/>
        </w:rPr>
        <w:t>The ACL — the anterior cruciate ligament that connects the kneecap to the tibia — tears remarkably easily.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A9" w:rsidRP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4CA9" w:rsidRPr="0009612A">
        <w:rPr>
          <w:rFonts w:ascii="Times New Roman" w:hAnsi="Times New Roman" w:cs="Times New Roman"/>
          <w:sz w:val="24"/>
          <w:szCs w:val="24"/>
        </w:rPr>
        <w:t>In the movie “Bad Milo,” with the help of a therapist (Toby Huss), Duncan gradually learns to control his gremlin by treating it like a maniacal puppy — with loving coos and infuriated yelling.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4CA9" w:rsidRPr="0009612A">
        <w:rPr>
          <w:rFonts w:ascii="Times New Roman" w:hAnsi="Times New Roman" w:cs="Times New Roman"/>
          <w:sz w:val="24"/>
          <w:szCs w:val="24"/>
        </w:rPr>
        <w:t>Science fiction writer Bruce Sterling</w:t>
      </w:r>
      <w:r w:rsidR="002B5683" w:rsidRPr="0009612A">
        <w:rPr>
          <w:rFonts w:ascii="Times New Roman" w:hAnsi="Times New Roman" w:cs="Times New Roman"/>
          <w:sz w:val="24"/>
          <w:szCs w:val="24"/>
        </w:rPr>
        <w:t xml:space="preserve"> won the prestigious </w:t>
      </w:r>
      <w:r w:rsidR="00A74CA9" w:rsidRPr="0009612A">
        <w:rPr>
          <w:rFonts w:ascii="Times New Roman" w:hAnsi="Times New Roman" w:cs="Times New Roman"/>
          <w:sz w:val="24"/>
          <w:szCs w:val="24"/>
        </w:rPr>
        <w:t>Huge Award.</w:t>
      </w:r>
      <w:r w:rsidR="002B5683" w:rsidRPr="00096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9612A">
        <w:rPr>
          <w:rFonts w:ascii="Times New Roman" w:hAnsi="Times New Roman" w:cs="Times New Roman"/>
          <w:sz w:val="24"/>
          <w:szCs w:val="24"/>
        </w:rPr>
        <w:t>E.B. White was a longstanding contribut</w:t>
      </w:r>
      <w:r w:rsidR="008A0AEE">
        <w:rPr>
          <w:rFonts w:ascii="Times New Roman" w:hAnsi="Times New Roman" w:cs="Times New Roman"/>
          <w:sz w:val="24"/>
          <w:szCs w:val="24"/>
        </w:rPr>
        <w:t>or</w:t>
      </w:r>
      <w:r w:rsidRPr="0009612A">
        <w:rPr>
          <w:rFonts w:ascii="Times New Roman" w:hAnsi="Times New Roman" w:cs="Times New Roman"/>
          <w:sz w:val="24"/>
          <w:szCs w:val="24"/>
        </w:rPr>
        <w:t xml:space="preserve"> to The New Yorker, writing for five centuries.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  <w:bookmarkStart w:id="0" w:name="_GoBack"/>
      <w:bookmarkEnd w:id="0"/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9612A">
        <w:rPr>
          <w:rFonts w:ascii="Times New Roman" w:hAnsi="Times New Roman" w:cs="Times New Roman"/>
          <w:sz w:val="24"/>
          <w:szCs w:val="24"/>
        </w:rPr>
        <w:t>Astronaut Neil Young, the first man to walk on the moon, died in 2012 at age 82.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73" w:rsidRDefault="0005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09612A">
        <w:rPr>
          <w:rFonts w:ascii="Times New Roman" w:hAnsi="Times New Roman" w:cs="Times New Roman"/>
          <w:sz w:val="24"/>
          <w:szCs w:val="24"/>
        </w:rPr>
        <w:t xml:space="preserve">Thousands of Swiss people will soon be racking their brains for words that rhyme with Alps, cuckoo clocks and chocolate, after the country launched a search for a new national anthem. </w:t>
      </w: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 xml:space="preserve">Source: </w:t>
      </w:r>
    </w:p>
    <w:p w:rsidR="00054073" w:rsidRDefault="00054073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2A">
        <w:rPr>
          <w:rFonts w:ascii="Times New Roman" w:hAnsi="Times New Roman" w:cs="Times New Roman"/>
          <w:sz w:val="24"/>
          <w:szCs w:val="24"/>
        </w:rPr>
        <w:t>10. The chemical compound BPA potentially affects the memory gland.</w:t>
      </w:r>
    </w:p>
    <w:p w:rsidR="0009612A" w:rsidRPr="0009612A" w:rsidRDefault="0009612A" w:rsidP="00054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Correction:</w:t>
      </w:r>
    </w:p>
    <w:p w:rsidR="00740F49" w:rsidRPr="0009612A" w:rsidRDefault="0009612A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2A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DA34AC" w:rsidRPr="0009612A" w:rsidRDefault="00DA34AC" w:rsidP="000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4AC" w:rsidRPr="0009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1AE"/>
    <w:multiLevelType w:val="hybridMultilevel"/>
    <w:tmpl w:val="0B48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A9"/>
    <w:rsid w:val="00054073"/>
    <w:rsid w:val="0009612A"/>
    <w:rsid w:val="002B5683"/>
    <w:rsid w:val="003C0B26"/>
    <w:rsid w:val="0048350C"/>
    <w:rsid w:val="005D624A"/>
    <w:rsid w:val="00643276"/>
    <w:rsid w:val="006B697D"/>
    <w:rsid w:val="006E40E4"/>
    <w:rsid w:val="00740F49"/>
    <w:rsid w:val="008A0AEE"/>
    <w:rsid w:val="00A74CA9"/>
    <w:rsid w:val="00AE3072"/>
    <w:rsid w:val="00B538BA"/>
    <w:rsid w:val="00BD20B9"/>
    <w:rsid w:val="00DA34AC"/>
    <w:rsid w:val="00E24405"/>
    <w:rsid w:val="00F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Lieb</dc:creator>
  <cp:lastModifiedBy>Thom Lieb</cp:lastModifiedBy>
  <cp:revision>3</cp:revision>
  <dcterms:created xsi:type="dcterms:W3CDTF">2014-01-06T16:47:00Z</dcterms:created>
  <dcterms:modified xsi:type="dcterms:W3CDTF">2014-02-17T19:41:00Z</dcterms:modified>
</cp:coreProperties>
</file>